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</w:t>
      </w:r>
      <w:proofErr w:type="spellStart"/>
      <w:r>
        <w:rPr>
          <w:rFonts w:ascii="Times New Roman" w:hAnsi="Times New Roman" w:cs="Times New Roman"/>
          <w:b/>
          <w:bCs/>
          <w:lang w:val="ro-RO"/>
        </w:rPr>
        <w:t>şcolar</w:t>
      </w:r>
      <w:proofErr w:type="spellEnd"/>
      <w:r>
        <w:rPr>
          <w:rFonts w:ascii="Times New Roman" w:hAnsi="Times New Roman" w:cs="Times New Roman"/>
          <w:b/>
          <w:bCs/>
          <w:lang w:val="ro-RO"/>
        </w:rPr>
        <w:t>: ............................; s</w:t>
      </w:r>
      <w:r w:rsidRPr="0033094C">
        <w:rPr>
          <w:rFonts w:ascii="Times New Roman" w:hAnsi="Times New Roman" w:cs="Times New Roman"/>
          <w:b/>
          <w:bCs/>
          <w:lang w:val="ro-RO"/>
        </w:rPr>
        <w:t>esiunea: 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</w:t>
      </w:r>
      <w:proofErr w:type="spellStart"/>
      <w:r>
        <w:rPr>
          <w:rFonts w:ascii="Times New Roman" w:hAnsi="Times New Roman" w:cs="Times New Roman"/>
          <w:bCs/>
          <w:lang w:val="ro-RO"/>
        </w:rPr>
        <w:t>susţine</w:t>
      </w:r>
      <w:proofErr w:type="spellEnd"/>
      <w:r>
        <w:rPr>
          <w:rFonts w:ascii="Times New Roman" w:hAnsi="Times New Roman" w:cs="Times New Roman"/>
          <w:bCs/>
          <w:lang w:val="ro-RO"/>
        </w:rPr>
        <w:t xml:space="preserve">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8A4E54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977F78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>
        <w:rPr>
          <w:rFonts w:ascii="Times New Roman" w:hAnsi="Times New Roman"/>
        </w:rPr>
        <w:t>O</w:t>
      </w:r>
      <w:r w:rsidR="008A4E54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M</w:t>
      </w:r>
      <w:r w:rsidR="008A4E54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E</w:t>
      </w:r>
      <w:r w:rsidR="008A4E54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C</w:t>
      </w:r>
      <w:r w:rsidR="008A4E54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T</w:t>
      </w:r>
      <w:r w:rsidR="008A4E54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 xml:space="preserve"> </w:t>
      </w:r>
      <w:proofErr w:type="spellStart"/>
      <w:r w:rsidR="00415556">
        <w:rPr>
          <w:rFonts w:ascii="Times New Roman" w:hAnsi="Times New Roman"/>
        </w:rPr>
        <w:t>nr</w:t>
      </w:r>
      <w:proofErr w:type="spellEnd"/>
      <w:r w:rsidR="00415556">
        <w:rPr>
          <w:rFonts w:ascii="Times New Roman" w:hAnsi="Times New Roman"/>
        </w:rPr>
        <w:t xml:space="preserve">. 3257/2004 </w:t>
      </w:r>
      <w:proofErr w:type="spellStart"/>
      <w:r w:rsidR="00415556">
        <w:rPr>
          <w:rFonts w:ascii="Times New Roman" w:hAnsi="Times New Roman"/>
        </w:rPr>
        <w:t>şi</w:t>
      </w:r>
      <w:proofErr w:type="spellEnd"/>
      <w:r w:rsidR="00415556">
        <w:rPr>
          <w:rFonts w:ascii="Times New Roman" w:hAnsi="Times New Roman"/>
        </w:rPr>
        <w:t xml:space="preserve"> </w:t>
      </w:r>
      <w:proofErr w:type="spellStart"/>
      <w:r w:rsidR="00415556" w:rsidRPr="00477940">
        <w:rPr>
          <w:rFonts w:ascii="Times New Roman" w:hAnsi="Times New Roman" w:cs="Times New Roman"/>
        </w:rPr>
        <w:t>O</w:t>
      </w:r>
      <w:r w:rsidR="008A4E54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>M</w:t>
      </w:r>
      <w:r w:rsidR="008A4E54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>Ed</w:t>
      </w:r>
      <w:r w:rsidR="008A4E54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>C</w:t>
      </w:r>
      <w:proofErr w:type="spellEnd"/>
      <w:r w:rsidR="008A4E54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415556" w:rsidRPr="00477940">
        <w:rPr>
          <w:rFonts w:ascii="Times New Roman" w:hAnsi="Times New Roman" w:cs="Times New Roman"/>
        </w:rPr>
        <w:t>nr</w:t>
      </w:r>
      <w:proofErr w:type="spellEnd"/>
      <w:proofErr w:type="gramEnd"/>
      <w:r w:rsidR="00415556" w:rsidRPr="00477940">
        <w:rPr>
          <w:rFonts w:ascii="Times New Roman" w:hAnsi="Times New Roman" w:cs="Times New Roman"/>
        </w:rPr>
        <w:t>. 4706/29.07.2005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FC7386" w:rsidRDefault="00FC7386" w:rsidP="00FC7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Cs/>
        </w:rPr>
      </w:pPr>
      <w:proofErr w:type="spellStart"/>
      <w:r w:rsidRPr="00FC7386">
        <w:rPr>
          <w:rFonts w:ascii="Times New Roman" w:hAnsi="Times New Roman" w:cs="Times New Roman"/>
          <w:bCs/>
        </w:rPr>
        <w:t>Formulează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opinii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personale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pe</w:t>
      </w:r>
      <w:proofErr w:type="spellEnd"/>
      <w:r w:rsidRPr="00FC7386">
        <w:rPr>
          <w:rFonts w:ascii="Times New Roman" w:hAnsi="Times New Roman" w:cs="Times New Roman"/>
          <w:bCs/>
        </w:rPr>
        <w:t xml:space="preserve"> o </w:t>
      </w:r>
      <w:proofErr w:type="spellStart"/>
      <w:r w:rsidRPr="00FC7386">
        <w:rPr>
          <w:rFonts w:ascii="Times New Roman" w:hAnsi="Times New Roman" w:cs="Times New Roman"/>
          <w:bCs/>
        </w:rPr>
        <w:t>temă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dată</w:t>
      </w:r>
      <w:proofErr w:type="spellEnd"/>
    </w:p>
    <w:p w:rsidR="00FC7386" w:rsidRPr="00FC7386" w:rsidRDefault="00FC7386" w:rsidP="00FC7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FC7386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FC7386" w:rsidRPr="00FC7386" w:rsidRDefault="00FC7386" w:rsidP="00FC7386">
      <w:pPr>
        <w:pStyle w:val="ListParagraph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lang w:val="ro-RO"/>
        </w:rPr>
        <w:t xml:space="preserve">Aplică </w:t>
      </w:r>
      <w:proofErr w:type="spellStart"/>
      <w:r w:rsidRPr="00FC7386">
        <w:rPr>
          <w:rFonts w:ascii="Times New Roman" w:hAnsi="Times New Roman" w:cs="Times New Roman"/>
          <w:lang w:val="ro-RO"/>
        </w:rPr>
        <w:t>legislaţia</w:t>
      </w:r>
      <w:proofErr w:type="spellEnd"/>
      <w:r w:rsidRPr="00FC7386">
        <w:rPr>
          <w:rFonts w:ascii="Times New Roman" w:hAnsi="Times New Roman" w:cs="Times New Roman"/>
          <w:lang w:val="ro-RO"/>
        </w:rPr>
        <w:t xml:space="preserve"> </w:t>
      </w:r>
      <w:proofErr w:type="spellStart"/>
      <w:r w:rsidRPr="00FC7386">
        <w:rPr>
          <w:rFonts w:ascii="Times New Roman" w:hAnsi="Times New Roman" w:cs="Times New Roman"/>
          <w:lang w:val="ro-RO"/>
        </w:rPr>
        <w:t>şi</w:t>
      </w:r>
      <w:proofErr w:type="spellEnd"/>
      <w:r w:rsidRPr="00FC7386">
        <w:rPr>
          <w:rFonts w:ascii="Times New Roman" w:hAnsi="Times New Roman" w:cs="Times New Roman"/>
          <w:lang w:val="ro-RO"/>
        </w:rPr>
        <w:t xml:space="preserve"> reglementările privind securitatea </w:t>
      </w:r>
      <w:proofErr w:type="spellStart"/>
      <w:r w:rsidRPr="00FC7386">
        <w:rPr>
          <w:rFonts w:ascii="Times New Roman" w:hAnsi="Times New Roman" w:cs="Times New Roman"/>
          <w:lang w:val="ro-RO"/>
        </w:rPr>
        <w:t>şi</w:t>
      </w:r>
      <w:proofErr w:type="spellEnd"/>
      <w:r w:rsidRPr="00FC7386">
        <w:rPr>
          <w:rFonts w:ascii="Times New Roman" w:hAnsi="Times New Roman" w:cs="Times New Roman"/>
          <w:lang w:val="ro-RO"/>
        </w:rPr>
        <w:t xml:space="preserve"> sănătatea la locul de muncă,  prevenirea </w:t>
      </w:r>
      <w:proofErr w:type="spellStart"/>
      <w:r w:rsidRPr="00FC7386">
        <w:rPr>
          <w:rFonts w:ascii="Times New Roman" w:hAnsi="Times New Roman" w:cs="Times New Roman"/>
          <w:lang w:val="ro-RO"/>
        </w:rPr>
        <w:t>şi</w:t>
      </w:r>
      <w:proofErr w:type="spellEnd"/>
      <w:r w:rsidRPr="00FC7386">
        <w:rPr>
          <w:rFonts w:ascii="Times New Roman" w:hAnsi="Times New Roman" w:cs="Times New Roman"/>
          <w:lang w:val="ro-RO"/>
        </w:rPr>
        <w:t xml:space="preserve"> stingerea incendiilor</w:t>
      </w:r>
    </w:p>
    <w:p w:rsidR="00FC7386" w:rsidRPr="00BB3613" w:rsidRDefault="00FC7386" w:rsidP="00FC7386">
      <w:pPr>
        <w:pStyle w:val="PlainText"/>
        <w:numPr>
          <w:ilvl w:val="0"/>
          <w:numId w:val="2"/>
        </w:numPr>
        <w:ind w:left="714" w:hanging="357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Execută operaț</w:t>
      </w:r>
      <w:r w:rsidRPr="00BB3613">
        <w:rPr>
          <w:rFonts w:ascii="Times New Roman" w:hAnsi="Times New Roman" w:cs="Times New Roman"/>
          <w:sz w:val="24"/>
          <w:szCs w:val="24"/>
          <w:lang w:val="ro-RO"/>
        </w:rPr>
        <w:t xml:space="preserve">ii de </w:t>
      </w:r>
      <w:proofErr w:type="spellStart"/>
      <w:r w:rsidRPr="00BB3613">
        <w:rPr>
          <w:rFonts w:ascii="Times New Roman" w:hAnsi="Times New Roman" w:cs="Times New Roman"/>
          <w:sz w:val="24"/>
          <w:szCs w:val="24"/>
          <w:lang w:val="ro-RO"/>
        </w:rPr>
        <w:t>in</w:t>
      </w:r>
      <w:r>
        <w:rPr>
          <w:rFonts w:ascii="Times New Roman" w:hAnsi="Times New Roman" w:cs="Times New Roman"/>
          <w:sz w:val="24"/>
          <w:szCs w:val="24"/>
          <w:lang w:val="ro-RO"/>
        </w:rPr>
        <w:t>treținere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a instalațiilor </w:t>
      </w:r>
      <w:r w:rsidR="0049403B">
        <w:rPr>
          <w:rFonts w:ascii="Times New Roman" w:hAnsi="Times New Roman" w:cs="Times New Roman"/>
          <w:sz w:val="24"/>
          <w:szCs w:val="24"/>
          <w:lang w:val="ro-RO"/>
        </w:rPr>
        <w:t>hidraul</w:t>
      </w:r>
      <w:r w:rsidRPr="00BB3613">
        <w:rPr>
          <w:rFonts w:ascii="Times New Roman" w:hAnsi="Times New Roman" w:cs="Times New Roman"/>
          <w:sz w:val="24"/>
          <w:szCs w:val="24"/>
          <w:lang w:val="ro-RO"/>
        </w:rPr>
        <w:t>ice</w:t>
      </w:r>
    </w:p>
    <w:p w:rsidR="00A60359" w:rsidRPr="00415556" w:rsidRDefault="00FC7386" w:rsidP="00415556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lang w:val="ro-RO"/>
        </w:rPr>
        <w:t>Asigură</w:t>
      </w:r>
      <w:r w:rsidRPr="00BB3613">
        <w:rPr>
          <w:rFonts w:ascii="Times New Roman" w:hAnsi="Times New Roman" w:cs="Times New Roman"/>
          <w:lang w:val="ro-RO"/>
        </w:rPr>
        <w:t xml:space="preserve"> </w:t>
      </w:r>
      <w:proofErr w:type="spellStart"/>
      <w:r w:rsidRPr="00BB3613">
        <w:rPr>
          <w:rFonts w:ascii="Times New Roman" w:hAnsi="Times New Roman" w:cs="Times New Roman"/>
          <w:lang w:val="ro-RO"/>
        </w:rPr>
        <w:t>etanseitatea</w:t>
      </w:r>
      <w:proofErr w:type="spellEnd"/>
      <w:r w:rsidRPr="00BB3613">
        <w:rPr>
          <w:rFonts w:ascii="Times New Roman" w:hAnsi="Times New Roman" w:cs="Times New Roman"/>
          <w:lang w:val="ro-RO"/>
        </w:rPr>
        <w:t xml:space="preserve"> suprafe</w:t>
      </w:r>
      <w:r>
        <w:rPr>
          <w:rFonts w:ascii="Times New Roman" w:hAnsi="Times New Roman" w:cs="Times New Roman"/>
          <w:lang w:val="ro-RO"/>
        </w:rPr>
        <w:t>ț</w:t>
      </w:r>
      <w:r w:rsidRPr="00BB3613">
        <w:rPr>
          <w:rFonts w:ascii="Times New Roman" w:hAnsi="Times New Roman" w:cs="Times New Roman"/>
          <w:lang w:val="ro-RO"/>
        </w:rPr>
        <w:t>elor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</w:t>
      </w:r>
      <w:r w:rsidR="00FC7386">
        <w:rPr>
          <w:rFonts w:ascii="Times New Roman" w:hAnsi="Times New Roman" w:cs="Times New Roman"/>
          <w:b/>
          <w:bCs/>
          <w:lang w:val="ro-RO"/>
        </w:rPr>
        <w:t xml:space="preserve"> </w:t>
      </w:r>
      <w:proofErr w:type="spellStart"/>
      <w:r w:rsidR="0049403B">
        <w:rPr>
          <w:rFonts w:ascii="Times New Roman" w:hAnsi="Times New Roman" w:cs="Times New Roman"/>
          <w:lang w:val="ro-RO"/>
        </w:rPr>
        <w:t>Intreținerea</w:t>
      </w:r>
      <w:proofErr w:type="spellEnd"/>
      <w:r w:rsidR="0049403B">
        <w:rPr>
          <w:rFonts w:ascii="Times New Roman" w:hAnsi="Times New Roman" w:cs="Times New Roman"/>
          <w:lang w:val="ro-RO"/>
        </w:rPr>
        <w:t xml:space="preserve"> instalației hidraulice</w:t>
      </w:r>
    </w:p>
    <w:p w:rsidR="008A4E54" w:rsidRDefault="008A4E54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FC7386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FC7386" w:rsidRPr="00FC7386">
        <w:rPr>
          <w:rFonts w:ascii="Times New Roman" w:hAnsi="Times New Roman" w:cs="Times New Roman"/>
          <w:bCs/>
          <w:lang w:val="ro-RO"/>
        </w:rPr>
        <w:t xml:space="preserve">Executați operațiile necesare </w:t>
      </w:r>
      <w:r w:rsidR="0049403B">
        <w:rPr>
          <w:rFonts w:ascii="Times New Roman" w:hAnsi="Times New Roman" w:cs="Times New Roman"/>
          <w:bCs/>
          <w:lang w:val="ro-RO"/>
        </w:rPr>
        <w:t>verificării</w:t>
      </w:r>
      <w:r w:rsidR="0049403B" w:rsidRPr="0049403B">
        <w:rPr>
          <w:rFonts w:ascii="Times New Roman" w:hAnsi="Times New Roman" w:cs="Times New Roman"/>
          <w:lang w:val="ro-RO"/>
        </w:rPr>
        <w:t xml:space="preserve"> </w:t>
      </w:r>
      <w:r w:rsidR="0049403B">
        <w:rPr>
          <w:rFonts w:ascii="Times New Roman" w:hAnsi="Times New Roman" w:cs="Times New Roman"/>
          <w:lang w:val="ro-RO"/>
        </w:rPr>
        <w:t>robinetului de umplere și de golire a</w:t>
      </w:r>
      <w:r w:rsidR="00BD0DDE">
        <w:rPr>
          <w:rFonts w:ascii="Times New Roman" w:hAnsi="Times New Roman" w:cs="Times New Roman"/>
          <w:lang w:val="ro-RO"/>
        </w:rPr>
        <w:t xml:space="preserve"> unei</w:t>
      </w:r>
      <w:r w:rsidR="0049403B">
        <w:rPr>
          <w:rFonts w:ascii="Times New Roman" w:hAnsi="Times New Roman" w:cs="Times New Roman"/>
          <w:lang w:val="ro-RO"/>
        </w:rPr>
        <w:t xml:space="preserve"> instalații hidraulice</w:t>
      </w:r>
    </w:p>
    <w:p w:rsidR="00A60359" w:rsidRPr="00FC738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A60359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bCs/>
          <w:lang w:val="ro-RO"/>
        </w:rPr>
        <w:t xml:space="preserve">1. Alegerea SDV-urilor și  a materialelor necesare executării operațiilor de întreținere a </w:t>
      </w:r>
      <w:r w:rsidR="00052FDC">
        <w:rPr>
          <w:rFonts w:ascii="Times New Roman" w:hAnsi="Times New Roman" w:cs="Times New Roman"/>
          <w:bCs/>
          <w:lang w:val="ro-RO"/>
        </w:rPr>
        <w:t xml:space="preserve">unei </w:t>
      </w:r>
      <w:r w:rsidR="00CF49B8">
        <w:rPr>
          <w:rFonts w:ascii="Times New Roman" w:hAnsi="Times New Roman" w:cs="Times New Roman"/>
          <w:bCs/>
          <w:lang w:val="ro-RO"/>
        </w:rPr>
        <w:t>instalații hidraulice</w:t>
      </w:r>
    </w:p>
    <w:p w:rsidR="00FC7386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bCs/>
          <w:lang w:val="ro-RO"/>
        </w:rPr>
        <w:t xml:space="preserve">2. Verificarea </w:t>
      </w:r>
      <w:r w:rsidR="0049403B">
        <w:rPr>
          <w:rFonts w:ascii="Times New Roman" w:hAnsi="Times New Roman" w:cs="Times New Roman"/>
          <w:bCs/>
          <w:lang w:val="ro-RO"/>
        </w:rPr>
        <w:t>stării părții mecanice de susținere a cilindrului</w:t>
      </w:r>
    </w:p>
    <w:p w:rsidR="00FC7386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bCs/>
          <w:lang w:val="ro-RO"/>
        </w:rPr>
        <w:t xml:space="preserve">3. </w:t>
      </w:r>
      <w:r w:rsidR="0049403B">
        <w:rPr>
          <w:rFonts w:ascii="Times New Roman" w:hAnsi="Times New Roman" w:cs="Times New Roman"/>
          <w:bCs/>
          <w:lang w:val="ro-RO"/>
        </w:rPr>
        <w:t>Înlocuirea garniturilor uzate</w:t>
      </w:r>
    </w:p>
    <w:p w:rsidR="0049403B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bCs/>
          <w:lang w:val="ro-RO"/>
        </w:rPr>
        <w:t xml:space="preserve">4. Verificarea etanșeității </w:t>
      </w:r>
      <w:r w:rsidR="0049403B">
        <w:rPr>
          <w:rFonts w:ascii="Times New Roman" w:hAnsi="Times New Roman" w:cs="Times New Roman"/>
          <w:bCs/>
          <w:lang w:val="ro-RO"/>
        </w:rPr>
        <w:t>robinetului de umplere și golire</w:t>
      </w:r>
    </w:p>
    <w:p w:rsidR="00FC7386" w:rsidRPr="00FC7386" w:rsidRDefault="0049403B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="00FC7386" w:rsidRPr="00FC7386">
        <w:rPr>
          <w:rFonts w:ascii="Times New Roman" w:hAnsi="Times New Roman" w:cs="Times New Roman"/>
          <w:bCs/>
          <w:lang w:val="ro-RO"/>
        </w:rPr>
        <w:t>. Respectarea normelor de sănătate și securitate în muncă, PSI și protecția mediului</w:t>
      </w:r>
    </w:p>
    <w:p w:rsidR="00FC7386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bCs/>
          <w:lang w:val="ro-RO"/>
        </w:rPr>
        <w:t xml:space="preserve">Pentru proba orală veți justifica alegerea SDV-urilor necesare realizării operațiilor </w:t>
      </w:r>
      <w:r w:rsidR="0049403B">
        <w:rPr>
          <w:rFonts w:ascii="Times New Roman" w:hAnsi="Times New Roman" w:cs="Times New Roman"/>
          <w:bCs/>
          <w:lang w:val="ro-RO"/>
        </w:rPr>
        <w:t>solicitate</w:t>
      </w:r>
      <w:r w:rsidRPr="00FC7386">
        <w:rPr>
          <w:rFonts w:ascii="Times New Roman" w:hAnsi="Times New Roman" w:cs="Times New Roman"/>
          <w:bCs/>
          <w:lang w:val="ro-RO"/>
        </w:rPr>
        <w:t xml:space="preserve">, veți argumenta necesitatea realizării </w:t>
      </w:r>
      <w:r w:rsidR="0049403B">
        <w:rPr>
          <w:rFonts w:ascii="Times New Roman" w:hAnsi="Times New Roman" w:cs="Times New Roman"/>
          <w:bCs/>
          <w:lang w:val="ro-RO"/>
        </w:rPr>
        <w:t>înlocuirii garniturilor</w:t>
      </w:r>
      <w:r w:rsidR="00992FF1">
        <w:rPr>
          <w:rFonts w:ascii="Times New Roman" w:hAnsi="Times New Roman" w:cs="Times New Roman"/>
          <w:bCs/>
          <w:lang w:val="ro-RO"/>
        </w:rPr>
        <w:t xml:space="preserve">, </w:t>
      </w:r>
      <w:r w:rsidRPr="00FC7386">
        <w:rPr>
          <w:rFonts w:ascii="Times New Roman" w:hAnsi="Times New Roman" w:cs="Times New Roman"/>
          <w:bCs/>
          <w:lang w:val="ro-RO"/>
        </w:rPr>
        <w:t xml:space="preserve">veți descrie </w:t>
      </w:r>
      <w:r>
        <w:rPr>
          <w:rFonts w:ascii="Times New Roman" w:hAnsi="Times New Roman" w:cs="Times New Roman"/>
          <w:bCs/>
          <w:lang w:val="ro-RO"/>
        </w:rPr>
        <w:t xml:space="preserve">operațiile de </w:t>
      </w:r>
      <w:r w:rsidR="0049403B">
        <w:rPr>
          <w:rFonts w:ascii="Times New Roman" w:hAnsi="Times New Roman" w:cs="Times New Roman"/>
          <w:bCs/>
          <w:lang w:val="ro-RO"/>
        </w:rPr>
        <w:t xml:space="preserve"> verificare a robinetului de umplere și golire a instalației hidraulice</w:t>
      </w:r>
      <w:r w:rsidR="00992FF1">
        <w:rPr>
          <w:rFonts w:ascii="Times New Roman" w:hAnsi="Times New Roman" w:cs="Times New Roman"/>
          <w:bCs/>
          <w:lang w:val="ro-RO"/>
        </w:rPr>
        <w:t xml:space="preserve"> </w:t>
      </w:r>
      <w:proofErr w:type="spellStart"/>
      <w:r w:rsidR="00992FF1" w:rsidRPr="009430D4">
        <w:rPr>
          <w:rFonts w:ascii="Times New Roman" w:hAnsi="Times New Roman"/>
          <w:color w:val="000000"/>
          <w:lang w:val="ro-RO"/>
        </w:rPr>
        <w:t>şi</w:t>
      </w:r>
      <w:proofErr w:type="spellEnd"/>
      <w:r w:rsidR="00992FF1" w:rsidRPr="009430D4">
        <w:rPr>
          <w:rFonts w:ascii="Times New Roman" w:hAnsi="Times New Roman"/>
          <w:color w:val="000000"/>
          <w:lang w:val="ro-RO"/>
        </w:rPr>
        <w:t xml:space="preserve"> veți enumera normele de sănătate și securitate în muncă pe care le-ați respectat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>
        <w:rPr>
          <w:rFonts w:ascii="Times New Roman" w:hAnsi="Times New Roman" w:cs="Times New Roman"/>
          <w:b/>
          <w:bCs/>
          <w:lang w:val="ro-RO"/>
        </w:rPr>
        <w:t>60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FC738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sarcinii de lucru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FC738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A60359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9C294E" w:rsidRDefault="00FC7386" w:rsidP="00992FF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FC7386" w:rsidP="004940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 xml:space="preserve">Alegerea SDV-urilor și a materialelor 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necesare executării operațiilor </w:t>
            </w:r>
            <w:r w:rsidR="0049403B">
              <w:rPr>
                <w:rFonts w:ascii="Times New Roman" w:hAnsi="Times New Roman" w:cs="Times New Roman"/>
                <w:bCs/>
                <w:lang w:val="ro-RO"/>
              </w:rPr>
              <w:t>solicitate</w:t>
            </w:r>
          </w:p>
        </w:tc>
        <w:tc>
          <w:tcPr>
            <w:tcW w:w="1134" w:type="dxa"/>
          </w:tcPr>
          <w:p w:rsidR="00A60359" w:rsidRPr="009C294E" w:rsidRDefault="00FC7386" w:rsidP="00992FF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FC7386" w:rsidRPr="009C294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FC7386" w:rsidRPr="009C294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FC7386" w:rsidRPr="009C294E" w:rsidRDefault="0049403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Realizarea verificării stării părții mecanice de susținere a cilindrului</w:t>
            </w:r>
          </w:p>
        </w:tc>
        <w:tc>
          <w:tcPr>
            <w:tcW w:w="1134" w:type="dxa"/>
          </w:tcPr>
          <w:p w:rsidR="00FC7386" w:rsidRPr="009C294E" w:rsidRDefault="0049403B" w:rsidP="00992FF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FC7386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9C294E" w:rsidRDefault="00FC7386" w:rsidP="004940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Realizarea </w:t>
            </w:r>
            <w:r w:rsidR="0049403B">
              <w:rPr>
                <w:rFonts w:ascii="Times New Roman" w:hAnsi="Times New Roman" w:cs="Times New Roman"/>
                <w:bCs/>
                <w:lang w:val="ro-RO"/>
              </w:rPr>
              <w:t>înlocuirii garniturilor uzate</w:t>
            </w:r>
          </w:p>
        </w:tc>
        <w:tc>
          <w:tcPr>
            <w:tcW w:w="1134" w:type="dxa"/>
          </w:tcPr>
          <w:p w:rsidR="00FC7386" w:rsidRPr="009C294E" w:rsidRDefault="0049403B" w:rsidP="00992FF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FC738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  <w:r w:rsidR="00FC7386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9C294E" w:rsidRDefault="0049403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Verificarea etanșeității robinetului de umplere și golire</w:t>
            </w:r>
          </w:p>
        </w:tc>
        <w:tc>
          <w:tcPr>
            <w:tcW w:w="1134" w:type="dxa"/>
          </w:tcPr>
          <w:p w:rsidR="00FC7386" w:rsidRPr="009C294E" w:rsidRDefault="0049403B" w:rsidP="00992FF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FC738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  <w:r w:rsidR="00FC7386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FC738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C7386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FC7386" w:rsidRPr="009C294E" w:rsidRDefault="00FC7386" w:rsidP="00992FF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992F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55178C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55178C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246" w:type="dxa"/>
          </w:tcPr>
          <w:p w:rsidR="00A60359" w:rsidRPr="009C294E" w:rsidRDefault="00FC7386" w:rsidP="004940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J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>ustifica</w:t>
            </w:r>
            <w:r>
              <w:rPr>
                <w:rFonts w:ascii="Times New Roman" w:hAnsi="Times New Roman" w:cs="Times New Roman"/>
                <w:bCs/>
                <w:lang w:val="ro-RO"/>
              </w:rPr>
              <w:t>rea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aleger</w:t>
            </w:r>
            <w:r>
              <w:rPr>
                <w:rFonts w:ascii="Times New Roman" w:hAnsi="Times New Roman" w:cs="Times New Roman"/>
                <w:bCs/>
                <w:lang w:val="ro-RO"/>
              </w:rPr>
              <w:t>ii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SDV-urilor necesare realizării operațiilor </w:t>
            </w:r>
            <w:r w:rsidR="0049403B">
              <w:rPr>
                <w:rFonts w:ascii="Times New Roman" w:hAnsi="Times New Roman" w:cs="Times New Roman"/>
                <w:bCs/>
                <w:lang w:val="ro-RO"/>
              </w:rPr>
              <w:t>solicitate</w:t>
            </w:r>
          </w:p>
        </w:tc>
        <w:tc>
          <w:tcPr>
            <w:tcW w:w="1134" w:type="dxa"/>
          </w:tcPr>
          <w:p w:rsidR="00A60359" w:rsidRPr="009C294E" w:rsidRDefault="00FC7386" w:rsidP="00992F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FC7386" w:rsidP="004940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>rgumenta</w:t>
            </w:r>
            <w:r>
              <w:rPr>
                <w:rFonts w:ascii="Times New Roman" w:hAnsi="Times New Roman" w:cs="Times New Roman"/>
                <w:bCs/>
                <w:lang w:val="ro-RO"/>
              </w:rPr>
              <w:t>rea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necesit</w:t>
            </w:r>
            <w:r>
              <w:rPr>
                <w:rFonts w:ascii="Times New Roman" w:hAnsi="Times New Roman" w:cs="Times New Roman"/>
                <w:bCs/>
                <w:lang w:val="ro-RO"/>
              </w:rPr>
              <w:t>ății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realizării </w:t>
            </w:r>
            <w:r w:rsidR="0049403B">
              <w:rPr>
                <w:rFonts w:ascii="Times New Roman" w:hAnsi="Times New Roman" w:cs="Times New Roman"/>
                <w:bCs/>
                <w:lang w:val="ro-RO"/>
              </w:rPr>
              <w:t>înlocui</w:t>
            </w:r>
            <w:bookmarkStart w:id="0" w:name="_GoBack"/>
            <w:bookmarkEnd w:id="0"/>
            <w:r w:rsidR="0049403B">
              <w:rPr>
                <w:rFonts w:ascii="Times New Roman" w:hAnsi="Times New Roman" w:cs="Times New Roman"/>
                <w:bCs/>
                <w:lang w:val="ro-RO"/>
              </w:rPr>
              <w:t>rii garniturilor</w:t>
            </w:r>
          </w:p>
        </w:tc>
        <w:tc>
          <w:tcPr>
            <w:tcW w:w="1134" w:type="dxa"/>
          </w:tcPr>
          <w:p w:rsidR="00A60359" w:rsidRPr="0033094C" w:rsidRDefault="00FC7386" w:rsidP="00992F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33094C" w:rsidTr="00A60359">
        <w:trPr>
          <w:jc w:val="center"/>
        </w:trPr>
        <w:tc>
          <w:tcPr>
            <w:tcW w:w="693" w:type="dxa"/>
            <w:vMerge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33094C" w:rsidRDefault="00FC7386" w:rsidP="004940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D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>escrie</w:t>
            </w:r>
            <w:r>
              <w:rPr>
                <w:rFonts w:ascii="Times New Roman" w:hAnsi="Times New Roman" w:cs="Times New Roman"/>
                <w:bCs/>
                <w:lang w:val="ro-RO"/>
              </w:rPr>
              <w:t>rea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ro-RO"/>
              </w:rPr>
              <w:t xml:space="preserve">operațiilor de </w:t>
            </w:r>
            <w:r w:rsidR="0049403B">
              <w:rPr>
                <w:rFonts w:ascii="Times New Roman" w:hAnsi="Times New Roman" w:cs="Times New Roman"/>
                <w:bCs/>
                <w:lang w:val="ro-RO"/>
              </w:rPr>
              <w:t>verificare a robinetului de umplere și de golire</w:t>
            </w:r>
          </w:p>
        </w:tc>
        <w:tc>
          <w:tcPr>
            <w:tcW w:w="1134" w:type="dxa"/>
          </w:tcPr>
          <w:p w:rsidR="00FC7386" w:rsidRPr="00A7425D" w:rsidRDefault="00FC7386" w:rsidP="00992FF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FC7386" w:rsidRDefault="00FC7386" w:rsidP="0011288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C7386">
              <w:rPr>
                <w:rFonts w:ascii="Times New Roman" w:hAnsi="Times New Roman" w:cs="Times New Roman"/>
                <w:bCs/>
                <w:lang w:val="ro-RO"/>
              </w:rPr>
              <w:t>Utilizarea vocabularului de sp</w:t>
            </w:r>
            <w:r w:rsidR="00112884"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33094C" w:rsidRDefault="00FC7386" w:rsidP="00992F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992F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992F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</w:t>
            </w:r>
            <w:proofErr w:type="spellEnd"/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 xml:space="preserve">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proofErr w:type="spellStart"/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>Observaţiile</w:t>
      </w:r>
      <w:proofErr w:type="spellEnd"/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992FF1" w:rsidRPr="00D76BD3" w:rsidTr="005C76F6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2FF1" w:rsidRPr="00D76BD3" w:rsidRDefault="00992FF1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FF1" w:rsidRPr="00D76BD3" w:rsidRDefault="00992FF1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FF1" w:rsidRPr="00D76BD3" w:rsidRDefault="00992FF1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92FF1" w:rsidRPr="00D76BD3" w:rsidRDefault="00992FF1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992FF1" w:rsidRPr="00D76BD3" w:rsidRDefault="00992FF1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992FF1" w:rsidRPr="00D76BD3" w:rsidRDefault="00992FF1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992FF1" w:rsidRPr="00D76BD3" w:rsidRDefault="00992FF1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992FF1" w:rsidRPr="00D76BD3" w:rsidTr="005C76F6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2FF1" w:rsidRPr="00D76BD3" w:rsidRDefault="00992FF1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F1" w:rsidRPr="00D76BD3" w:rsidRDefault="00992FF1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F1" w:rsidRDefault="00992FF1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992FF1" w:rsidRPr="00D76BD3" w:rsidRDefault="00992FF1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92FF1" w:rsidRPr="00D76BD3" w:rsidRDefault="00992FF1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92FF1" w:rsidRPr="00D76BD3" w:rsidRDefault="00992FF1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92FF1" w:rsidRPr="00D76BD3" w:rsidRDefault="00992FF1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A60359" w:rsidRPr="00D76BD3" w:rsidTr="00AE5F2D">
        <w:trPr>
          <w:trHeight w:val="1816"/>
        </w:trPr>
        <w:tc>
          <w:tcPr>
            <w:tcW w:w="6062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</w:t>
            </w:r>
            <w:r w:rsidR="00AE5F2D">
              <w:rPr>
                <w:rFonts w:ascii="Times New Roman" w:eastAsia="Times New Roman" w:hAnsi="Times New Roman" w:cs="Times New Roman"/>
                <w:lang w:val="ro-RO" w:eastAsia="en-US"/>
              </w:rPr>
              <w:t>………………</w:t>
            </w: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……..</w:t>
            </w:r>
          </w:p>
          <w:p w:rsidR="00AE5F2D" w:rsidRPr="00D76BD3" w:rsidRDefault="00AE5F2D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</w:t>
            </w:r>
            <w:r w:rsidR="00AE5F2D">
              <w:rPr>
                <w:rFonts w:ascii="Times New Roman" w:eastAsia="Times New Roman" w:hAnsi="Times New Roman" w:cs="Times New Roman"/>
                <w:lang w:val="ro-RO" w:eastAsia="en-US"/>
              </w:rPr>
              <w:t>.......................</w:t>
            </w: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....................................</w:t>
            </w:r>
          </w:p>
          <w:p w:rsidR="00AE5F2D" w:rsidRPr="00D76BD3" w:rsidRDefault="00AE5F2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</w:t>
            </w:r>
            <w:r w:rsidR="00AE5F2D">
              <w:rPr>
                <w:rFonts w:ascii="Times New Roman" w:eastAsia="Times New Roman" w:hAnsi="Times New Roman" w:cs="Times New Roman"/>
                <w:lang w:val="ro-RO" w:eastAsia="en-US"/>
              </w:rPr>
              <w:t>.......................</w:t>
            </w: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Preşedinte</w:t>
            </w:r>
            <w:proofErr w:type="spellEnd"/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</w:t>
            </w:r>
          </w:p>
          <w:p w:rsidR="00AE5F2D" w:rsidRDefault="00AE5F2D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A60359" w:rsidRPr="00D76BD3" w:rsidRDefault="00AE5F2D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6F5" w:rsidRDefault="005E06F5" w:rsidP="00A60359">
      <w:pPr>
        <w:spacing w:after="0"/>
      </w:pPr>
      <w:r>
        <w:separator/>
      </w:r>
    </w:p>
  </w:endnote>
  <w:endnote w:type="continuationSeparator" w:id="0">
    <w:p w:rsidR="005E06F5" w:rsidRDefault="005E06F5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6F5" w:rsidRDefault="005E06F5" w:rsidP="00A60359">
      <w:pPr>
        <w:spacing w:after="0"/>
      </w:pPr>
      <w:r>
        <w:separator/>
      </w:r>
    </w:p>
  </w:footnote>
  <w:footnote w:type="continuationSeparator" w:id="0">
    <w:p w:rsidR="005E06F5" w:rsidRDefault="005E06F5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proofErr w:type="spellStart"/>
      <w:r w:rsidRPr="009C294E">
        <w:rPr>
          <w:rFonts w:cs="Arial"/>
          <w:sz w:val="18"/>
          <w:szCs w:val="18"/>
          <w:lang w:val="ro-RO"/>
        </w:rPr>
        <w:t>enunţuri</w:t>
      </w:r>
      <w:proofErr w:type="spellEnd"/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proofErr w:type="spellStart"/>
      <w:r w:rsidRPr="009C294E">
        <w:rPr>
          <w:rFonts w:cs="Arial"/>
          <w:sz w:val="18"/>
          <w:szCs w:val="18"/>
          <w:lang w:val="ro-RO"/>
        </w:rPr>
        <w:t>învăţării</w:t>
      </w:r>
      <w:proofErr w:type="spellEnd"/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proofErr w:type="spellStart"/>
      <w:r w:rsidRPr="009C294E">
        <w:rPr>
          <w:rFonts w:cs="Arial"/>
          <w:sz w:val="18"/>
          <w:szCs w:val="18"/>
          <w:lang w:val="ro-RO"/>
        </w:rPr>
        <w:t>competenţei</w:t>
      </w:r>
      <w:proofErr w:type="spellEnd"/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criteriu este detaliat prin indicatori de realizare, </w:t>
      </w:r>
      <w:proofErr w:type="spellStart"/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definiţi</w:t>
      </w:r>
      <w:proofErr w:type="spellEnd"/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 în </w:t>
      </w:r>
      <w:proofErr w:type="spellStart"/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relaţie</w:t>
      </w:r>
      <w:proofErr w:type="spellEnd"/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 cu competențele/rezultatele </w:t>
      </w:r>
      <w:proofErr w:type="spellStart"/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învăţării</w:t>
      </w:r>
      <w:proofErr w:type="spellEnd"/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52FDC"/>
    <w:rsid w:val="000A532C"/>
    <w:rsid w:val="000D53C2"/>
    <w:rsid w:val="00112884"/>
    <w:rsid w:val="00146BF3"/>
    <w:rsid w:val="001F43F4"/>
    <w:rsid w:val="00290365"/>
    <w:rsid w:val="002C4764"/>
    <w:rsid w:val="00415556"/>
    <w:rsid w:val="0045716C"/>
    <w:rsid w:val="0049403B"/>
    <w:rsid w:val="004963D0"/>
    <w:rsid w:val="00517129"/>
    <w:rsid w:val="005342EF"/>
    <w:rsid w:val="0055178C"/>
    <w:rsid w:val="00595DAC"/>
    <w:rsid w:val="005C0133"/>
    <w:rsid w:val="005D3A2E"/>
    <w:rsid w:val="005E06F5"/>
    <w:rsid w:val="006260FF"/>
    <w:rsid w:val="008A4E54"/>
    <w:rsid w:val="0092184E"/>
    <w:rsid w:val="00992FF1"/>
    <w:rsid w:val="009C6261"/>
    <w:rsid w:val="00A258DF"/>
    <w:rsid w:val="00A60359"/>
    <w:rsid w:val="00AE5F2D"/>
    <w:rsid w:val="00AF43B9"/>
    <w:rsid w:val="00BD0DDE"/>
    <w:rsid w:val="00C27D89"/>
    <w:rsid w:val="00C460CD"/>
    <w:rsid w:val="00CF49B8"/>
    <w:rsid w:val="00F711BB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52CED9-EB7C-4C44-BD28-DA0D111E7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PlainText">
    <w:name w:val="Plain Text"/>
    <w:basedOn w:val="Normal"/>
    <w:link w:val="PlainTextCha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1039</Words>
  <Characters>6028</Characters>
  <Application>Microsoft Office Word</Application>
  <DocSecurity>0</DocSecurity>
  <Lines>50</Lines>
  <Paragraphs>14</Paragraphs>
  <ScaleCrop>false</ScaleCrop>
  <Company>Hewlett-Packard Company</Company>
  <LinksUpToDate>false</LinksUpToDate>
  <CharactersWithSpaces>7053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Windows User</cp:lastModifiedBy>
  <cp:revision>14</cp:revision>
  <dcterms:created xsi:type="dcterms:W3CDTF">2017-01-16T10:35:00Z</dcterms:created>
  <dcterms:modified xsi:type="dcterms:W3CDTF">2017-01-24T09:36:00Z</dcterms:modified>
</cp:coreProperties>
</file>